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 </w:t>
      </w:r>
      <w:r w:rsidR="00670526">
        <w:rPr>
          <w:b/>
          <w:sz w:val="52"/>
          <w:lang w:val="es-ES"/>
        </w:rPr>
        <w:t>Aseo,  No.</w:t>
      </w:r>
      <w:bookmarkStart w:id="0" w:name="_GoBack"/>
      <w:bookmarkEnd w:id="0"/>
      <w:r w:rsidR="00670526">
        <w:rPr>
          <w:b/>
          <w:sz w:val="52"/>
          <w:lang w:val="es-ES"/>
        </w:rPr>
        <w:t>5</w:t>
      </w:r>
      <w:r>
        <w:rPr>
          <w:b/>
          <w:sz w:val="52"/>
          <w:lang w:val="es-ES"/>
        </w:rPr>
        <w:t>,</w:t>
      </w:r>
      <w:r w:rsidRPr="000D3B08">
        <w:rPr>
          <w:b/>
          <w:sz w:val="52"/>
          <w:lang w:val="es-ES"/>
        </w:rPr>
        <w:t xml:space="preserve"> propuesta económica  </w:t>
      </w:r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D1" w:rsidRDefault="00347DD1" w:rsidP="00CF4A02">
      <w:pPr>
        <w:spacing w:after="0" w:line="240" w:lineRule="auto"/>
      </w:pPr>
      <w:r>
        <w:separator/>
      </w:r>
    </w:p>
  </w:endnote>
  <w:endnote w:type="continuationSeparator" w:id="0">
    <w:p w:rsidR="00347DD1" w:rsidRDefault="00347DD1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D1" w:rsidRDefault="00347DD1" w:rsidP="00CF4A02">
      <w:pPr>
        <w:spacing w:after="0" w:line="240" w:lineRule="auto"/>
      </w:pPr>
      <w:r>
        <w:separator/>
      </w:r>
    </w:p>
  </w:footnote>
  <w:footnote w:type="continuationSeparator" w:id="0">
    <w:p w:rsidR="00347DD1" w:rsidRDefault="00347DD1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347DD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347DD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347DD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D3B08"/>
    <w:rsid w:val="001E26DE"/>
    <w:rsid w:val="00347DD1"/>
    <w:rsid w:val="003D599D"/>
    <w:rsid w:val="003E0934"/>
    <w:rsid w:val="003F5ABD"/>
    <w:rsid w:val="004130D2"/>
    <w:rsid w:val="00670526"/>
    <w:rsid w:val="006978E9"/>
    <w:rsid w:val="00BB1DEF"/>
    <w:rsid w:val="00C87561"/>
    <w:rsid w:val="00C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D07C18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2025-02-03T16:00:00Z</dcterms:created>
  <dcterms:modified xsi:type="dcterms:W3CDTF">2025-02-03T18:47:00Z</dcterms:modified>
</cp:coreProperties>
</file>